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78" w:rsidRDefault="00403478" w:rsidP="00403478">
      <w:pPr>
        <w:spacing w:after="0" w:line="240" w:lineRule="auto"/>
        <w:ind w:left="-425" w:right="-286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b/>
          <w:noProof/>
          <w:lang w:eastAsia="pt-BR"/>
        </w:rPr>
        <w:drawing>
          <wp:inline distT="114300" distB="114300" distL="114300" distR="114300" wp14:anchorId="6238B993" wp14:editId="35341F9C">
            <wp:extent cx="2190750" cy="1457325"/>
            <wp:effectExtent l="0" t="0" r="0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186" cy="1457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1651" w:rsidRPr="00AE1651" w:rsidRDefault="00AE1651" w:rsidP="00AE1651">
      <w:pPr>
        <w:spacing w:after="0" w:line="240" w:lineRule="auto"/>
        <w:ind w:left="-425" w:right="-2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FORMULÁRIO PARA </w:t>
      </w:r>
      <w:r w:rsidRPr="00AE1651">
        <w:rPr>
          <w:b/>
          <w:sz w:val="28"/>
          <w:szCs w:val="28"/>
        </w:rPr>
        <w:t>RECURSOS</w:t>
      </w:r>
    </w:p>
    <w:p w:rsidR="00AE1651" w:rsidRPr="00AE1651" w:rsidRDefault="00AE1651" w:rsidP="00AE1651">
      <w:pPr>
        <w:spacing w:after="0" w:line="240" w:lineRule="auto"/>
        <w:ind w:left="-425" w:right="-286"/>
        <w:jc w:val="center"/>
        <w:rPr>
          <w:b/>
          <w:sz w:val="28"/>
          <w:szCs w:val="28"/>
        </w:rPr>
      </w:pPr>
      <w:r w:rsidRPr="00AE1651">
        <w:rPr>
          <w:b/>
          <w:sz w:val="28"/>
          <w:szCs w:val="28"/>
        </w:rPr>
        <w:t xml:space="preserve">RESULTADO PRELIMINAR </w:t>
      </w:r>
      <w:r w:rsidR="00905A37">
        <w:rPr>
          <w:b/>
          <w:sz w:val="28"/>
          <w:szCs w:val="28"/>
        </w:rPr>
        <w:t>DA CONTAGEM DE PONTOS (ITEM 4.4)</w:t>
      </w:r>
      <w:r w:rsidRPr="00AE1651">
        <w:rPr>
          <w:b/>
          <w:sz w:val="28"/>
          <w:szCs w:val="28"/>
        </w:rPr>
        <w:t xml:space="preserve"> </w:t>
      </w:r>
    </w:p>
    <w:p w:rsidR="00403478" w:rsidRDefault="00905A37" w:rsidP="00AE1651">
      <w:pPr>
        <w:spacing w:after="0" w:line="240" w:lineRule="auto"/>
        <w:ind w:left="-425" w:right="-2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 PIC, PIDTI, PIC-AF e PIDTI-AF - Nº 02/2025</w:t>
      </w:r>
      <w:r w:rsidR="00AE1651" w:rsidRPr="00AE1651">
        <w:rPr>
          <w:b/>
          <w:sz w:val="28"/>
          <w:szCs w:val="28"/>
        </w:rPr>
        <w:t xml:space="preserve"> - Seleção de Projetos de Pesquisa e Bolsas de Iniciação Científica </w:t>
      </w:r>
      <w:r w:rsidR="00AE1651">
        <w:rPr>
          <w:b/>
          <w:sz w:val="28"/>
          <w:szCs w:val="28"/>
        </w:rPr>
        <w:t>–</w:t>
      </w:r>
      <w:r w:rsidR="00AE1651" w:rsidRPr="00AE1651">
        <w:rPr>
          <w:b/>
          <w:sz w:val="28"/>
          <w:szCs w:val="28"/>
        </w:rPr>
        <w:t xml:space="preserve"> </w:t>
      </w:r>
      <w:proofErr w:type="spellStart"/>
      <w:r w:rsidR="00AE1651" w:rsidRPr="00AE1651">
        <w:rPr>
          <w:b/>
          <w:sz w:val="28"/>
          <w:szCs w:val="28"/>
        </w:rPr>
        <w:t>UnDF</w:t>
      </w:r>
      <w:proofErr w:type="spellEnd"/>
    </w:p>
    <w:p w:rsidR="00AE1651" w:rsidRDefault="00AE1651" w:rsidP="00AE1651">
      <w:pPr>
        <w:spacing w:after="0" w:line="240" w:lineRule="auto"/>
        <w:ind w:left="-425" w:right="-286"/>
        <w:rPr>
          <w:b/>
          <w:sz w:val="28"/>
          <w:szCs w:val="28"/>
        </w:rPr>
      </w:pPr>
    </w:p>
    <w:p w:rsidR="00AE1651" w:rsidRDefault="00AE1651" w:rsidP="00AE1651">
      <w:pPr>
        <w:spacing w:after="0" w:line="240" w:lineRule="auto"/>
        <w:ind w:left="-425" w:right="-286"/>
        <w:rPr>
          <w:b/>
          <w:sz w:val="28"/>
          <w:szCs w:val="28"/>
        </w:rPr>
      </w:pPr>
    </w:p>
    <w:p w:rsidR="00AE1651" w:rsidRDefault="00AE1651" w:rsidP="00AE1651">
      <w:pPr>
        <w:spacing w:after="0" w:line="240" w:lineRule="auto"/>
        <w:ind w:left="-425" w:right="-286"/>
        <w:rPr>
          <w:b/>
          <w:sz w:val="28"/>
          <w:szCs w:val="28"/>
        </w:rPr>
      </w:pPr>
    </w:p>
    <w:p w:rsidR="00AE1651" w:rsidRDefault="00AE1651" w:rsidP="00AE1651">
      <w:pPr>
        <w:spacing w:after="0" w:line="240" w:lineRule="auto"/>
        <w:ind w:right="-286"/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</w:pPr>
      <w:r w:rsidRPr="00905A37"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  <w:t>Atenção: Não poderá haver identificação</w:t>
      </w: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</w:pP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  <w:r w:rsidRPr="00905A3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Nome do Projeto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________________________________________________________________________________________________________________</w:t>
      </w: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Grupo I</w:t>
      </w: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Grupo II</w:t>
      </w: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</w:p>
    <w:p w:rsid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</w:p>
    <w:p w:rsidR="00905A37" w:rsidRPr="00905A37" w:rsidRDefault="00905A37" w:rsidP="00AE1651">
      <w:pPr>
        <w:spacing w:after="0" w:line="240" w:lineRule="auto"/>
        <w:ind w:right="-286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Grupo III</w:t>
      </w:r>
      <w:bookmarkStart w:id="0" w:name="_GoBack"/>
      <w:bookmarkEnd w:id="0"/>
      <w:r w:rsidRPr="00905A37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sectPr w:rsidR="00905A37" w:rsidRPr="00905A3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DA" w:rsidRDefault="00EF03DA" w:rsidP="00403478">
      <w:pPr>
        <w:spacing w:after="0" w:line="240" w:lineRule="auto"/>
      </w:pPr>
      <w:r>
        <w:separator/>
      </w:r>
    </w:p>
  </w:endnote>
  <w:endnote w:type="continuationSeparator" w:id="0">
    <w:p w:rsidR="00EF03DA" w:rsidRDefault="00EF03DA" w:rsidP="0040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78" w:rsidRDefault="00403478" w:rsidP="00403478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</w:t>
    </w:r>
  </w:p>
  <w:p w:rsidR="00403478" w:rsidRDefault="00403478" w:rsidP="00403478">
    <w:pPr>
      <w:keepNext/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Universidade do Distrito Federal Professor Jorge Amaury Maia Nunes-</w:t>
    </w:r>
    <w:proofErr w:type="spellStart"/>
    <w:r>
      <w:rPr>
        <w:b/>
        <w:sz w:val="18"/>
        <w:szCs w:val="18"/>
      </w:rPr>
      <w:t>UnDF</w:t>
    </w:r>
    <w:proofErr w:type="spellEnd"/>
  </w:p>
  <w:p w:rsidR="00403478" w:rsidRDefault="00403478" w:rsidP="00403478">
    <w:pPr>
      <w:keepNext/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Governo do Distrito Federal</w:t>
    </w:r>
  </w:p>
  <w:p w:rsidR="00403478" w:rsidRDefault="00403478" w:rsidP="00403478">
    <w:pPr>
      <w:keepNext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Residência Oficial da Granja do Torto – Parque Tecnológico de Brasília –BIOTIC, lote 04, DF/</w:t>
    </w:r>
    <w:proofErr w:type="spellStart"/>
    <w:r>
      <w:rPr>
        <w:sz w:val="18"/>
        <w:szCs w:val="18"/>
      </w:rPr>
      <w:t>UnDF</w:t>
    </w:r>
    <w:proofErr w:type="spellEnd"/>
    <w:r>
      <w:rPr>
        <w:sz w:val="18"/>
        <w:szCs w:val="18"/>
      </w:rPr>
      <w:t xml:space="preserve"> – 2º andar CEP:70635-810</w:t>
    </w:r>
  </w:p>
  <w:p w:rsidR="00403478" w:rsidRDefault="00403478" w:rsidP="00403478">
    <w:pPr>
      <w:spacing w:after="0" w:line="240" w:lineRule="auto"/>
    </w:pPr>
  </w:p>
  <w:p w:rsidR="00403478" w:rsidRDefault="004034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DA" w:rsidRDefault="00EF03DA" w:rsidP="00403478">
      <w:pPr>
        <w:spacing w:after="0" w:line="240" w:lineRule="auto"/>
      </w:pPr>
      <w:r>
        <w:separator/>
      </w:r>
    </w:p>
  </w:footnote>
  <w:footnote w:type="continuationSeparator" w:id="0">
    <w:p w:rsidR="00EF03DA" w:rsidRDefault="00EF03DA" w:rsidP="00403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49"/>
    <w:rsid w:val="00342155"/>
    <w:rsid w:val="00403478"/>
    <w:rsid w:val="007C7A49"/>
    <w:rsid w:val="00905A37"/>
    <w:rsid w:val="00985420"/>
    <w:rsid w:val="0099286C"/>
    <w:rsid w:val="00AC1538"/>
    <w:rsid w:val="00AE1651"/>
    <w:rsid w:val="00D50B92"/>
    <w:rsid w:val="00E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05FB"/>
  <w15:chartTrackingRefBased/>
  <w15:docId w15:val="{1C7421CB-7800-4473-93BB-D926C8F9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478"/>
  </w:style>
  <w:style w:type="paragraph" w:styleId="Rodap">
    <w:name w:val="footer"/>
    <w:basedOn w:val="Normal"/>
    <w:link w:val="RodapChar"/>
    <w:uiPriority w:val="99"/>
    <w:unhideWhenUsed/>
    <w:rsid w:val="00403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Veralice Barroso</dc:creator>
  <cp:keywords/>
  <dc:description/>
  <cp:lastModifiedBy>Maria Veralice Barroso</cp:lastModifiedBy>
  <cp:revision>2</cp:revision>
  <cp:lastPrinted>2024-04-08T23:34:00Z</cp:lastPrinted>
  <dcterms:created xsi:type="dcterms:W3CDTF">2025-06-10T19:04:00Z</dcterms:created>
  <dcterms:modified xsi:type="dcterms:W3CDTF">2025-06-10T19:04:00Z</dcterms:modified>
</cp:coreProperties>
</file>