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0D3E9D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0D3E9D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0D3E9D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0D3E9D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0D3E9D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1DD71EA0" w:rsidR="004254B5" w:rsidRPr="000D3E9D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0D3E9D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E336F" w:rsidRPr="000D3E9D">
        <w:rPr>
          <w:rFonts w:asciiTheme="majorHAnsi" w:hAnsiTheme="majorHAnsi" w:cstheme="majorHAnsi"/>
          <w:bCs/>
          <w:sz w:val="40"/>
          <w:szCs w:val="14"/>
        </w:rPr>
        <w:t xml:space="preserve"> 4.</w:t>
      </w:r>
      <w:r w:rsidR="00097044" w:rsidRPr="000D3E9D">
        <w:rPr>
          <w:rFonts w:asciiTheme="majorHAnsi" w:hAnsiTheme="majorHAnsi" w:cstheme="majorHAnsi"/>
          <w:bCs/>
          <w:sz w:val="40"/>
          <w:szCs w:val="14"/>
        </w:rPr>
        <w:t>6</w:t>
      </w:r>
    </w:p>
    <w:p w14:paraId="050F69BD" w14:textId="77777777" w:rsidR="004254B5" w:rsidRPr="000D3E9D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0D3E9D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D3E9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0D3E9D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1E31F28C" w:rsidR="004254B5" w:rsidRPr="000D3E9D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Projeto de Pesquisa de uma Universidade Distrital</w:t>
            </w:r>
            <w:r w:rsidR="00C122C3" w:rsidRPr="000D3E9D">
              <w:rPr>
                <w:rFonts w:asciiTheme="majorHAnsi" w:hAnsiTheme="majorHAnsi" w:cstheme="majorHAnsi"/>
              </w:rPr>
              <w:t xml:space="preserve"> - Atividade 4.6 Estabelecimento de formas e os instrumentos para acesso e interação na plataforma on-line de ensino para o desenvolvimento dos conteúdos curriculares dos cursos.</w:t>
            </w:r>
          </w:p>
        </w:tc>
      </w:tr>
      <w:tr w:rsidR="004254B5" w:rsidRPr="000D3E9D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E053BEB" w14:textId="77777777" w:rsidR="00C122C3" w:rsidRPr="000D3E9D" w:rsidRDefault="00C122C3" w:rsidP="00C122C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Manual do AVA</w:t>
            </w:r>
          </w:p>
          <w:p w14:paraId="39D89258" w14:textId="77777777" w:rsidR="00C122C3" w:rsidRPr="000D3E9D" w:rsidRDefault="00C122C3" w:rsidP="00C122C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Manual do aluno</w:t>
            </w:r>
          </w:p>
          <w:p w14:paraId="447309FE" w14:textId="77777777" w:rsidR="00C122C3" w:rsidRPr="000D3E9D" w:rsidRDefault="00C122C3" w:rsidP="00C122C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Manual do Tutor</w:t>
            </w:r>
          </w:p>
          <w:p w14:paraId="558E6E7C" w14:textId="0C532ED1" w:rsidR="004254B5" w:rsidRPr="000D3E9D" w:rsidRDefault="00C122C3" w:rsidP="00C122C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Manual do Professor</w:t>
            </w:r>
          </w:p>
        </w:tc>
      </w:tr>
      <w:tr w:rsidR="004254B5" w:rsidRPr="000D3E9D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0D3E9D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0D3E9D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0D3E9D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0D3E9D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0D3E9D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0D3E9D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Consultor</w:t>
            </w:r>
            <w:r w:rsidR="00DA652B" w:rsidRPr="000D3E9D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14BBA5F3" w:rsidR="004254B5" w:rsidRPr="000D3E9D" w:rsidRDefault="002F4302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0D3E9D">
              <w:rPr>
                <w:rFonts w:asciiTheme="majorHAnsi" w:eastAsia="Calibri" w:hAnsiTheme="majorHAnsi" w:cstheme="majorHAnsi"/>
              </w:rPr>
              <w:t>Querte</w:t>
            </w:r>
            <w:proofErr w:type="spellEnd"/>
            <w:r w:rsidRPr="000D3E9D">
              <w:rPr>
                <w:rFonts w:asciiTheme="majorHAnsi" w:eastAsia="Calibri" w:hAnsiTheme="majorHAnsi" w:cstheme="majorHAnsi"/>
              </w:rPr>
              <w:t xml:space="preserve"> Teresinha </w:t>
            </w:r>
            <w:proofErr w:type="spellStart"/>
            <w:r w:rsidRPr="000D3E9D">
              <w:rPr>
                <w:rFonts w:asciiTheme="majorHAnsi" w:eastAsia="Calibri" w:hAnsiTheme="majorHAnsi" w:cstheme="majorHAnsi"/>
              </w:rPr>
              <w:t>Conzi</w:t>
            </w:r>
            <w:proofErr w:type="spellEnd"/>
            <w:r w:rsidRPr="000D3E9D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0D3E9D">
              <w:rPr>
                <w:rFonts w:asciiTheme="majorHAnsi" w:eastAsia="Calibri" w:hAnsiTheme="majorHAnsi" w:cstheme="majorHAnsi"/>
              </w:rPr>
              <w:t>Mehlecke</w:t>
            </w:r>
            <w:proofErr w:type="spellEnd"/>
          </w:p>
        </w:tc>
      </w:tr>
      <w:tr w:rsidR="004254B5" w:rsidRPr="000D3E9D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0D3E9D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192C253F" w:rsidR="004254B5" w:rsidRPr="000D3E9D" w:rsidRDefault="00C122C3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0D3E9D">
              <w:rPr>
                <w:rFonts w:asciiTheme="majorHAnsi" w:eastAsia="Calibri" w:hAnsiTheme="majorHAnsi" w:cstheme="majorHAnsi"/>
              </w:rPr>
              <w:t>19/05/2022</w:t>
            </w:r>
          </w:p>
        </w:tc>
      </w:tr>
    </w:tbl>
    <w:p w14:paraId="4964335C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0D3E9D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0D3E9D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0D3E9D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0D3E9D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0D3E9D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C122C3" w:rsidRPr="000D3E9D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640AC6BE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02A233DA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C122C3" w:rsidRPr="000D3E9D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58B210EB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2.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23ABEB98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C122C3" w:rsidRPr="000D3E9D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0E7A0727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3. ATIVIDADE 4.6.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1417" w:type="dxa"/>
          </w:tcPr>
          <w:p w14:paraId="27235695" w14:textId="1579DEF2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C122C3" w:rsidRPr="000D3E9D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5EEED014" w:rsidR="00C122C3" w:rsidRPr="000D3E9D" w:rsidRDefault="00C122C3" w:rsidP="00C122C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0D3E9D">
              <w:rPr>
                <w:rFonts w:asciiTheme="majorHAnsi" w:hAnsiTheme="majorHAnsi" w:cstheme="majorHAnsi"/>
              </w:rPr>
              <w:t>3.1 MANUAL DO AVA.</w:t>
            </w:r>
          </w:p>
        </w:tc>
        <w:tc>
          <w:tcPr>
            <w:tcW w:w="1417" w:type="dxa"/>
          </w:tcPr>
          <w:p w14:paraId="5F9A2A96" w14:textId="7F6AA148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C122C3" w:rsidRPr="000D3E9D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552AEAAF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0D3E9D">
              <w:rPr>
                <w:rFonts w:asciiTheme="majorHAnsi" w:hAnsiTheme="majorHAnsi" w:cstheme="majorHAnsi"/>
              </w:rPr>
              <w:t>3.2 MANUAL DO ALUNO</w:t>
            </w:r>
          </w:p>
        </w:tc>
        <w:tc>
          <w:tcPr>
            <w:tcW w:w="1417" w:type="dxa"/>
          </w:tcPr>
          <w:p w14:paraId="413A2528" w14:textId="38BA5047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C122C3" w:rsidRPr="000D3E9D" w14:paraId="5040F908" w14:textId="77777777" w:rsidTr="00405204">
        <w:trPr>
          <w:trHeight w:val="391"/>
        </w:trPr>
        <w:tc>
          <w:tcPr>
            <w:tcW w:w="7650" w:type="dxa"/>
          </w:tcPr>
          <w:p w14:paraId="473C9F8D" w14:textId="77777777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7BC1AE19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48D88E47" w14:textId="77777777" w:rsidTr="00405204">
        <w:trPr>
          <w:trHeight w:val="391"/>
        </w:trPr>
        <w:tc>
          <w:tcPr>
            <w:tcW w:w="7650" w:type="dxa"/>
          </w:tcPr>
          <w:p w14:paraId="516C220E" w14:textId="69DC066F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0D3E9D">
              <w:rPr>
                <w:rFonts w:asciiTheme="majorHAnsi" w:hAnsiTheme="majorHAnsi" w:cstheme="majorHAnsi"/>
              </w:rPr>
              <w:t>3.3 MANUAL DO PROFESSOR</w:t>
            </w:r>
          </w:p>
        </w:tc>
        <w:tc>
          <w:tcPr>
            <w:tcW w:w="1417" w:type="dxa"/>
          </w:tcPr>
          <w:p w14:paraId="3C634EF3" w14:textId="5EA676DA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C122C3" w:rsidRPr="000D3E9D" w14:paraId="0E5D1F4E" w14:textId="77777777" w:rsidTr="00405204">
        <w:trPr>
          <w:trHeight w:val="391"/>
        </w:trPr>
        <w:tc>
          <w:tcPr>
            <w:tcW w:w="7650" w:type="dxa"/>
          </w:tcPr>
          <w:p w14:paraId="60702E26" w14:textId="77777777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AA7470A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100D8C7C" w14:textId="77777777" w:rsidTr="00405204">
        <w:trPr>
          <w:trHeight w:val="391"/>
        </w:trPr>
        <w:tc>
          <w:tcPr>
            <w:tcW w:w="7650" w:type="dxa"/>
          </w:tcPr>
          <w:p w14:paraId="3AA6DBF9" w14:textId="61A42DC9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0D3E9D">
              <w:rPr>
                <w:rFonts w:asciiTheme="majorHAnsi" w:hAnsiTheme="majorHAnsi" w:cstheme="majorHAnsi"/>
              </w:rPr>
              <w:t>3.4 MANUAL DO TUTOR</w:t>
            </w:r>
          </w:p>
        </w:tc>
        <w:tc>
          <w:tcPr>
            <w:tcW w:w="1417" w:type="dxa"/>
          </w:tcPr>
          <w:p w14:paraId="2E51B806" w14:textId="332A78D7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C122C3" w:rsidRPr="000D3E9D" w14:paraId="0C439173" w14:textId="77777777" w:rsidTr="00405204">
        <w:trPr>
          <w:trHeight w:val="391"/>
        </w:trPr>
        <w:tc>
          <w:tcPr>
            <w:tcW w:w="7650" w:type="dxa"/>
          </w:tcPr>
          <w:p w14:paraId="1090DE49" w14:textId="77777777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0AC479A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1BA86D5C" w14:textId="77777777" w:rsidTr="00405204">
        <w:trPr>
          <w:trHeight w:val="391"/>
        </w:trPr>
        <w:tc>
          <w:tcPr>
            <w:tcW w:w="7650" w:type="dxa"/>
          </w:tcPr>
          <w:p w14:paraId="72076512" w14:textId="4DB16B79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0D3E9D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20BD5D13" w14:textId="37FB5220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11</w:t>
            </w:r>
          </w:p>
        </w:tc>
      </w:tr>
      <w:tr w:rsidR="00C122C3" w:rsidRPr="000D3E9D" w14:paraId="37F71D34" w14:textId="77777777" w:rsidTr="00405204">
        <w:trPr>
          <w:trHeight w:val="391"/>
        </w:trPr>
        <w:tc>
          <w:tcPr>
            <w:tcW w:w="7650" w:type="dxa"/>
          </w:tcPr>
          <w:p w14:paraId="2096B6BD" w14:textId="77777777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0ED3AD7" w14:textId="77777777" w:rsidR="00C122C3" w:rsidRPr="000D3E9D" w:rsidRDefault="00C122C3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C122C3" w:rsidRPr="000D3E9D" w14:paraId="18168578" w14:textId="77777777" w:rsidTr="00405204">
        <w:trPr>
          <w:trHeight w:val="391"/>
        </w:trPr>
        <w:tc>
          <w:tcPr>
            <w:tcW w:w="7650" w:type="dxa"/>
          </w:tcPr>
          <w:p w14:paraId="51B7CD14" w14:textId="5E8AA655" w:rsidR="00C122C3" w:rsidRPr="000D3E9D" w:rsidRDefault="00C122C3" w:rsidP="00C122C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0D3E9D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13434E10" w14:textId="3A3C986D" w:rsidR="00C122C3" w:rsidRPr="000D3E9D" w:rsidRDefault="003F2531" w:rsidP="00C122C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bookmarkEnd w:id="2"/>
    </w:tbl>
    <w:p w14:paraId="44C264BB" w14:textId="77777777" w:rsidR="008C2C70" w:rsidRPr="000D3E9D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0D3E9D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0D3E9D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0D3E9D" w:rsidRDefault="00E436BA" w:rsidP="001D35EA">
      <w:pPr>
        <w:rPr>
          <w:rFonts w:asciiTheme="majorHAnsi" w:hAnsiTheme="majorHAnsi" w:cstheme="majorHAnsi"/>
        </w:rPr>
        <w:sectPr w:rsidR="00E436BA" w:rsidRPr="000D3E9D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0D3E9D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0D3E9D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0D3E9D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78288AD2" w14:textId="77777777" w:rsidR="00C122C3" w:rsidRPr="000D3E9D" w:rsidRDefault="00C122C3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O objetivo deste relatório é apresentar a síntese dos produtos desenvolvidos para a atividade 4.6: “Estabelecimento de formas e os instrumentos para acesso e interação na plataforma on-line de ensino para o desenvolvimento dos conteúdos curriculares dos cursos”. </w:t>
      </w:r>
    </w:p>
    <w:p w14:paraId="4662A462" w14:textId="77777777" w:rsidR="00C122C3" w:rsidRPr="000D3E9D" w:rsidRDefault="00C122C3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Este produto teve por objetivo apresentar as formas de uso da plataforma AVA escolhida para 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, para, justamente, dar subsídio à equipe da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no processo de entendimento da ferramenta pelos principais atores relacionados. A partir dos resultados apresentados no Produto 1 da atividade 4.5, optou-se por desenvolver o Protótipo AVA Moodle 4.0, entendendo que esta ferramenta atenderá as necessidades da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11EF378" w14:textId="47A8FABB" w:rsidR="00C122C3" w:rsidRPr="000D3E9D" w:rsidRDefault="00C122C3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Nesse sentido, os manuais foram desenvolvidos a fim de apresentar as informações, as orientações e as indicações do seu uso desde o primeiro acesso, seguindo com o acesso ao conteúdo das aulas, das atividades, das avaliações, dos jogos, entre outros recursos disponíveis para a mediação da aprendizagem.</w:t>
      </w:r>
      <w:r w:rsidR="008B3A4A" w:rsidRPr="000D3E9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A7A69C" w14:textId="77777777" w:rsidR="00C122C3" w:rsidRPr="000D3E9D" w:rsidRDefault="00C122C3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br w:type="page"/>
      </w:r>
    </w:p>
    <w:p w14:paraId="12AF7DE0" w14:textId="0D4B9A4D" w:rsidR="00C122C3" w:rsidRPr="000D3E9D" w:rsidRDefault="00C122C3" w:rsidP="00C122C3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0D3E9D">
        <w:rPr>
          <w:rFonts w:asciiTheme="majorHAnsi" w:hAnsiTheme="majorHAnsi" w:cstheme="majorHAnsi"/>
          <w:color w:val="4875BD"/>
        </w:rPr>
        <w:lastRenderedPageBreak/>
        <w:t>AÇÃO 4 — PESQUISA DE METODOLOGIA E/OU TECNOLOGIAS INOVADORAS DE ENSINO SUPERIOR</w:t>
      </w:r>
    </w:p>
    <w:p w14:paraId="4FA6A8DD" w14:textId="67FED4DE" w:rsidR="008B3A4A" w:rsidRPr="000D3E9D" w:rsidRDefault="008B3A4A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E925876" w14:textId="77777777" w:rsidR="00C122C3" w:rsidRPr="000D3E9D" w:rsidRDefault="00C122C3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em tecnologias inovadoras, a partir do desenvolvimento de estudos acerca de metodologias e de tecnologias inovadoras de educação superior.</w:t>
      </w:r>
    </w:p>
    <w:p w14:paraId="4E61E83B" w14:textId="62A1A22A" w:rsidR="00C122C3" w:rsidRPr="000D3E9D" w:rsidRDefault="00C122C3" w:rsidP="00C122C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Para o cumprimento do objetivo, foram estabelecidas 11 atividades: 4.1 a 4.11, as quais compõem as Comissões de Políticas Acadêmicas e de Infraestrutura. Ao todo, a ação 4 contempla 23 produtos, sendo nove vinculados à Comissão de Políticas Acadêmicas e 14 à Comissão de Infraestrutura. </w:t>
      </w:r>
    </w:p>
    <w:p w14:paraId="6FFE9F58" w14:textId="77777777" w:rsidR="00C122C3" w:rsidRPr="000D3E9D" w:rsidRDefault="00C122C3" w:rsidP="00C122C3">
      <w:pPr>
        <w:jc w:val="both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t>Quadro 1. Relação de Atividades da ação 4, quantitativo de produtos e comissão vinculada.</w:t>
      </w:r>
    </w:p>
    <w:tbl>
      <w:tblPr>
        <w:tblW w:w="8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2551"/>
        <w:gridCol w:w="2694"/>
      </w:tblGrid>
      <w:tr w:rsidR="00C122C3" w:rsidRPr="000D3E9D" w14:paraId="644717B7" w14:textId="77777777" w:rsidTr="00C122C3">
        <w:trPr>
          <w:trHeight w:val="445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78CF32E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559FD3B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7854B23F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Comissões</w:t>
            </w:r>
          </w:p>
        </w:tc>
      </w:tr>
      <w:tr w:rsidR="00C122C3" w:rsidRPr="000D3E9D" w14:paraId="7EFED93E" w14:textId="77777777" w:rsidTr="00BF640A">
        <w:trPr>
          <w:trHeight w:val="379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665B900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cursos, com ementário e bibliografia, com ênfase nas áreas de inovação, de tecnologias e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776EF98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D275B6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Políticas Acadêmicas </w:t>
            </w:r>
          </w:p>
          <w:p w14:paraId="0CFA7248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6CCE4E4" w14:textId="77777777" w:rsidTr="00BF640A">
        <w:trPr>
          <w:trHeight w:val="378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1E11C5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4099A3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Arquitetura Curricular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F6DEA92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8E698A3" w14:textId="77777777" w:rsidTr="00BF640A">
        <w:trPr>
          <w:trHeight w:val="378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D75D06C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BC9B804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2. Ementários Bacharelado em Sistemas de Informação e Bacharelado em Ciências da Computação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4A56A29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2A3B765C" w14:textId="77777777" w:rsidTr="00BF640A">
        <w:trPr>
          <w:trHeight w:val="378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17A74B8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1DC5F9B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3. Ementários Bacharelado em Engenharia da Computação e Bacharelado em Engenharia de Software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E4C8FF6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83098D1" w14:textId="77777777" w:rsidTr="00BF640A">
        <w:trPr>
          <w:trHeight w:val="65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6385E6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8B1525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1B72A53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0ADF6BA0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11322FA6" w14:textId="77777777" w:rsidTr="00BF640A">
        <w:trPr>
          <w:trHeight w:val="656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B634C8A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B7C0FF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Diretrizes para Avaliação da Aprendizagem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17D5BA9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56C5E045" w14:textId="77777777" w:rsidTr="00BF640A">
        <w:trPr>
          <w:trHeight w:val="627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D5AB132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B4CA65A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696A6B5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Políticas Acadêmicas </w:t>
            </w:r>
          </w:p>
          <w:p w14:paraId="4C8649B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7EBF3C7D" w14:textId="77777777" w:rsidTr="00BF640A">
        <w:trPr>
          <w:trHeight w:val="625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0399029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B5C273F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Regulamento TCC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95A7820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122C3" w:rsidRPr="000D3E9D" w14:paraId="36ABD7F2" w14:textId="77777777" w:rsidTr="00BF640A">
        <w:trPr>
          <w:trHeight w:val="383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9807196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F9249CE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2. Regulamento Estágio Curricular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A263429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122C3" w:rsidRPr="000D3E9D" w14:paraId="05EBC8FF" w14:textId="77777777" w:rsidTr="00BF640A">
        <w:trPr>
          <w:trHeight w:val="383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9882A97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7D6CE3A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3. Regulamento Atividades Complementares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6B26C27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122C3" w:rsidRPr="000D3E9D" w14:paraId="2D9D68D1" w14:textId="77777777" w:rsidTr="00BF640A">
        <w:trPr>
          <w:trHeight w:val="60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18A9449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4.4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C679074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C1DAD79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0994D433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3E0AE9D" w14:textId="77777777" w:rsidTr="00BF640A">
        <w:trPr>
          <w:trHeight w:val="606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ACAEDED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61641F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1.PPC Bacharelado em Sistemas de Informação e bacharelado em Ciências da Computação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EED624B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4508F87B" w14:textId="77777777" w:rsidTr="00BF640A">
        <w:trPr>
          <w:trHeight w:val="1113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D978EEE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A532EC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2. PPC Engenharia de Computação e Engenharia de Software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4358A56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4109B46A" w14:textId="77777777" w:rsidTr="00BF640A">
        <w:trPr>
          <w:trHeight w:val="374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4316E9D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4.5 Desenvolvimento de plataforma de educação a distância (</w:t>
            </w:r>
            <w:proofErr w:type="spellStart"/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EaD</w:t>
            </w:r>
            <w:proofErr w:type="spellEnd"/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76D2E09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28C0788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Infraestrutura</w:t>
            </w:r>
          </w:p>
        </w:tc>
      </w:tr>
      <w:tr w:rsidR="00C122C3" w:rsidRPr="000D3E9D" w14:paraId="4DEA474F" w14:textId="77777777" w:rsidTr="00BF640A">
        <w:trPr>
          <w:trHeight w:val="668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C5B0F5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C68455D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1. Estudos de Plataformas AVA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739C293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122C3" w:rsidRPr="000D3E9D" w14:paraId="7AFEF629" w14:textId="77777777" w:rsidTr="00BF640A">
        <w:trPr>
          <w:trHeight w:val="237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FBE8D99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C4AEFA3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Cs/>
                <w:sz w:val="20"/>
                <w:szCs w:val="20"/>
              </w:rPr>
              <w:t>2. Protótipo AVA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1D81DE1" w14:textId="77777777" w:rsidR="00C122C3" w:rsidRPr="000D3E9D" w:rsidRDefault="00C122C3" w:rsidP="00BF640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122C3" w:rsidRPr="000D3E9D" w14:paraId="1571B032" w14:textId="77777777" w:rsidTr="00C122C3">
        <w:trPr>
          <w:trHeight w:val="2809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236704B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4.6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D7EA838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04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F081DF3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Infraestrutura</w:t>
            </w:r>
          </w:p>
        </w:tc>
      </w:tr>
      <w:tr w:rsidR="00C122C3" w:rsidRPr="000D3E9D" w14:paraId="69EF868C" w14:textId="77777777" w:rsidTr="00C122C3">
        <w:trPr>
          <w:trHeight w:val="3656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5813B7D" w14:textId="77777777" w:rsidR="00C122C3" w:rsidRPr="000D3E9D" w:rsidRDefault="00C122C3" w:rsidP="00BF640A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9D415A3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1. Elaborar</w:t>
            </w:r>
            <w:r w:rsidRPr="000D3E9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o manual do AVA</w:t>
            </w:r>
          </w:p>
          <w:p w14:paraId="284EBEEC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2.Elaborar o manual do aluno </w:t>
            </w:r>
          </w:p>
          <w:p w14:paraId="6FFF19C1" w14:textId="77777777" w:rsidR="00C122C3" w:rsidRPr="000D3E9D" w:rsidRDefault="00C122C3" w:rsidP="00BF640A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3.Elaborar o manual do professor</w:t>
            </w:r>
          </w:p>
          <w:p w14:paraId="288BFFE5" w14:textId="77777777" w:rsidR="00C122C3" w:rsidRPr="000D3E9D" w:rsidRDefault="00C122C3" w:rsidP="00BF640A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4.  Elaborar o manual do tutor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DE4B48F" w14:textId="77777777" w:rsidR="00C122C3" w:rsidRPr="000D3E9D" w:rsidRDefault="00C122C3" w:rsidP="00BF640A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C122C3" w:rsidRPr="000D3E9D" w14:paraId="7B1BB64B" w14:textId="77777777" w:rsidTr="00BF640A">
        <w:trPr>
          <w:trHeight w:val="374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509965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D8FCD0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E67B1C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C122C3" w:rsidRPr="000D3E9D" w14:paraId="0CC8A80B" w14:textId="77777777" w:rsidTr="00BF640A">
        <w:trPr>
          <w:trHeight w:val="237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12D526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2BE4C3F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97FF43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112909BB" w14:textId="77777777" w:rsidTr="00BF640A">
        <w:trPr>
          <w:trHeight w:val="237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E35B1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52ADBA0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838412C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70F9F8BD" w14:textId="77777777" w:rsidTr="00BF640A">
        <w:trPr>
          <w:trHeight w:val="520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E670F1E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2BBD6FB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33100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C122C3" w:rsidRPr="000D3E9D" w14:paraId="478A401F" w14:textId="77777777" w:rsidTr="00BF640A">
        <w:trPr>
          <w:trHeight w:val="519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0C85DAD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1BE88C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592B08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7290239" w14:textId="77777777" w:rsidTr="00BF640A">
        <w:trPr>
          <w:trHeight w:val="373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DCAB763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4EA0771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12C2F8D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04746E9A" w14:textId="77777777" w:rsidTr="00BF640A">
        <w:trPr>
          <w:trHeight w:val="36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B4721E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2ED0CB6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B0D81E0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Infraestrutura </w:t>
            </w:r>
          </w:p>
          <w:p w14:paraId="603C4D7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128B9661" w14:textId="77777777" w:rsidTr="00BF640A">
        <w:trPr>
          <w:trHeight w:val="364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1C3CF68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FF88ADE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CF44870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3A076F18" w14:textId="77777777" w:rsidTr="00BF640A">
        <w:trPr>
          <w:trHeight w:val="364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014C8BB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6557F9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2EC9B1D" w14:textId="77777777" w:rsidR="00C122C3" w:rsidRPr="000D3E9D" w:rsidRDefault="00C122C3" w:rsidP="00BF640A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1035480B" w14:textId="77777777" w:rsidTr="00BF640A">
        <w:trPr>
          <w:trHeight w:val="530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A3DB11A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BC013ED" w14:textId="77777777" w:rsidR="00C122C3" w:rsidRPr="000D3E9D" w:rsidRDefault="00C122C3" w:rsidP="00BF64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2C95100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C122C3" w:rsidRPr="000D3E9D" w14:paraId="23C11B22" w14:textId="77777777" w:rsidTr="00BF640A">
        <w:trPr>
          <w:trHeight w:val="528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71975B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6C584EF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1. Estudo de estruturas existentes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289990A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462B669B" w14:textId="77777777" w:rsidTr="00BF640A">
        <w:trPr>
          <w:trHeight w:val="528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23A9CA0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D97859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8EC8EB5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22C3" w:rsidRPr="000D3E9D" w14:paraId="45FE82F3" w14:textId="77777777" w:rsidTr="00BF640A">
        <w:trPr>
          <w:trHeight w:val="148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A0C32A3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0FF4107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B6E6AA8" w14:textId="77777777" w:rsidR="00C122C3" w:rsidRPr="000D3E9D" w:rsidRDefault="00C122C3" w:rsidP="00BF64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3E9D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209AF9E4" w14:textId="77777777" w:rsidR="002E3013" w:rsidRPr="000D3E9D" w:rsidRDefault="002E3013" w:rsidP="002E3013">
      <w:pPr>
        <w:rPr>
          <w:rFonts w:asciiTheme="majorHAnsi" w:hAnsiTheme="majorHAnsi" w:cstheme="majorHAnsi"/>
        </w:rPr>
      </w:pPr>
    </w:p>
    <w:p w14:paraId="1D228B3A" w14:textId="1F595748" w:rsidR="00935995" w:rsidRPr="000D3E9D" w:rsidRDefault="00F62BF0" w:rsidP="00935995">
      <w:pPr>
        <w:ind w:firstLine="709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t>A seguir, apresentaremos a síntese dos produtos relativos à atividade 4.6.</w:t>
      </w:r>
    </w:p>
    <w:p w14:paraId="3DDFE31E" w14:textId="77777777" w:rsidR="002E3013" w:rsidRPr="000D3E9D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0D3E9D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0D3E9D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66C7B0D7" w14:textId="443D0EC0" w:rsidR="00935995" w:rsidRDefault="00F62BF0" w:rsidP="00935995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0D3E9D">
        <w:rPr>
          <w:rFonts w:asciiTheme="majorHAnsi" w:hAnsiTheme="majorHAnsi" w:cstheme="majorHAnsi"/>
          <w:color w:val="4875BD"/>
        </w:rPr>
        <w:lastRenderedPageBreak/>
        <w:t>ATIVIDADE 4.6. ESTABELECIMENTO DE FORMAS E OS INSTRUMENTOS PARA ACESSO E INTERAÇÃO, NA PLATAFORMA ON-LINE DE ENSINO, PARA O DESENVOLVIMENTO DOS CONTEÚDOS CURRICULARES DOS CURSOS</w:t>
      </w:r>
    </w:p>
    <w:p w14:paraId="756BB49D" w14:textId="3FFCD535" w:rsidR="000D3E9D" w:rsidRDefault="000D3E9D" w:rsidP="000D3E9D"/>
    <w:p w14:paraId="54D8A607" w14:textId="1CAAE6A7" w:rsidR="00935995" w:rsidRPr="000D3E9D" w:rsidRDefault="00F62BF0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Conforme visualizado no quadro 1, a atividade 4.6 envolveu a elaboração de quatro produtos vinculados à Comissão de Infraestrutura. Sendo ambos desenvolvidos pela Consultora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Mehlecke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(TR -001/2022):</w:t>
      </w:r>
      <w:r w:rsidR="00935995" w:rsidRPr="000D3E9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ACE35E" w14:textId="77777777" w:rsidR="00F62BF0" w:rsidRPr="000D3E9D" w:rsidRDefault="00F62BF0" w:rsidP="000D3E9D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0D3E9D">
        <w:rPr>
          <w:rFonts w:asciiTheme="majorHAnsi" w:eastAsia="Calibri" w:hAnsiTheme="majorHAnsi" w:cstheme="majorHAnsi"/>
          <w:sz w:val="24"/>
          <w:szCs w:val="24"/>
          <w:lang w:eastAsia="pt-BR"/>
        </w:rPr>
        <w:t>Manual do AVA;</w:t>
      </w:r>
    </w:p>
    <w:p w14:paraId="3C9B32FD" w14:textId="77777777" w:rsidR="00F62BF0" w:rsidRPr="000D3E9D" w:rsidRDefault="00F62BF0" w:rsidP="000D3E9D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0D3E9D">
        <w:rPr>
          <w:rFonts w:asciiTheme="majorHAnsi" w:eastAsia="Calibri" w:hAnsiTheme="majorHAnsi" w:cstheme="majorHAnsi"/>
          <w:sz w:val="24"/>
          <w:szCs w:val="24"/>
          <w:lang w:eastAsia="pt-BR"/>
        </w:rPr>
        <w:t>Manual do aluno;</w:t>
      </w:r>
    </w:p>
    <w:p w14:paraId="28FFE356" w14:textId="77777777" w:rsidR="00F62BF0" w:rsidRPr="000D3E9D" w:rsidRDefault="00F62BF0" w:rsidP="000D3E9D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0D3E9D">
        <w:rPr>
          <w:rFonts w:asciiTheme="majorHAnsi" w:eastAsia="Calibri" w:hAnsiTheme="majorHAnsi" w:cstheme="majorHAnsi"/>
          <w:sz w:val="24"/>
          <w:szCs w:val="24"/>
          <w:lang w:eastAsia="pt-BR"/>
        </w:rPr>
        <w:t>Manual do professor; e</w:t>
      </w:r>
    </w:p>
    <w:p w14:paraId="51F239D6" w14:textId="55AC2F94" w:rsidR="00935995" w:rsidRPr="000D3E9D" w:rsidRDefault="00F62BF0" w:rsidP="000D3E9D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0D3E9D">
        <w:rPr>
          <w:rFonts w:asciiTheme="majorHAnsi" w:eastAsia="Calibri" w:hAnsiTheme="majorHAnsi" w:cstheme="majorHAnsi"/>
          <w:sz w:val="24"/>
          <w:szCs w:val="24"/>
          <w:lang w:eastAsia="pt-BR"/>
        </w:rPr>
        <w:t>Manual do tutor.</w:t>
      </w:r>
    </w:p>
    <w:p w14:paraId="318E849B" w14:textId="4151105B" w:rsidR="000D3E9D" w:rsidRDefault="000D3E9D">
      <w:pPr>
        <w:tabs>
          <w:tab w:val="clear" w:pos="1615"/>
        </w:tabs>
        <w:spacing w:line="259" w:lineRule="auto"/>
        <w:rPr>
          <w:rFonts w:asciiTheme="majorHAnsi" w:eastAsia="Calibri" w:hAnsiTheme="majorHAnsi" w:cstheme="majorHAnsi"/>
          <w:sz w:val="24"/>
          <w:szCs w:val="24"/>
          <w:lang w:eastAsia="pt-BR"/>
        </w:rPr>
      </w:pPr>
    </w:p>
    <w:p w14:paraId="232769ED" w14:textId="77777777" w:rsidR="000D3E9D" w:rsidRPr="000D3E9D" w:rsidRDefault="000D3E9D" w:rsidP="000D3E9D">
      <w:pPr>
        <w:pStyle w:val="PargrafodaLista"/>
        <w:numPr>
          <w:ilvl w:val="0"/>
          <w:numId w:val="21"/>
        </w:numPr>
        <w:tabs>
          <w:tab w:val="clear" w:pos="1615"/>
        </w:tabs>
        <w:spacing w:after="0" w:line="360" w:lineRule="auto"/>
        <w:contextualSpacing w:val="0"/>
        <w:outlineLvl w:val="1"/>
        <w:rPr>
          <w:rFonts w:asciiTheme="majorHAnsi" w:hAnsiTheme="majorHAnsi" w:cstheme="majorHAnsi"/>
          <w:b/>
          <w:vanish/>
          <w:color w:val="4875BD" w:themeColor="accent1"/>
          <w:sz w:val="32"/>
          <w:szCs w:val="32"/>
        </w:rPr>
      </w:pPr>
    </w:p>
    <w:p w14:paraId="3251EB02" w14:textId="77777777" w:rsidR="000D3E9D" w:rsidRPr="000D3E9D" w:rsidRDefault="000D3E9D" w:rsidP="000D3E9D">
      <w:pPr>
        <w:pStyle w:val="PargrafodaLista"/>
        <w:numPr>
          <w:ilvl w:val="0"/>
          <w:numId w:val="21"/>
        </w:numPr>
        <w:tabs>
          <w:tab w:val="clear" w:pos="1615"/>
        </w:tabs>
        <w:spacing w:after="0" w:line="360" w:lineRule="auto"/>
        <w:contextualSpacing w:val="0"/>
        <w:outlineLvl w:val="1"/>
        <w:rPr>
          <w:rFonts w:asciiTheme="majorHAnsi" w:hAnsiTheme="majorHAnsi" w:cstheme="majorHAnsi"/>
          <w:b/>
          <w:vanish/>
          <w:color w:val="4875BD" w:themeColor="accent1"/>
          <w:sz w:val="32"/>
          <w:szCs w:val="32"/>
        </w:rPr>
      </w:pPr>
    </w:p>
    <w:p w14:paraId="32F68D84" w14:textId="77777777" w:rsidR="000D3E9D" w:rsidRPr="000D3E9D" w:rsidRDefault="000D3E9D" w:rsidP="000D3E9D">
      <w:pPr>
        <w:pStyle w:val="PargrafodaLista"/>
        <w:numPr>
          <w:ilvl w:val="0"/>
          <w:numId w:val="21"/>
        </w:numPr>
        <w:tabs>
          <w:tab w:val="clear" w:pos="1615"/>
        </w:tabs>
        <w:spacing w:after="0" w:line="360" w:lineRule="auto"/>
        <w:contextualSpacing w:val="0"/>
        <w:outlineLvl w:val="1"/>
        <w:rPr>
          <w:rFonts w:asciiTheme="majorHAnsi" w:hAnsiTheme="majorHAnsi" w:cstheme="majorHAnsi"/>
          <w:b/>
          <w:vanish/>
          <w:color w:val="4875BD" w:themeColor="accent1"/>
          <w:sz w:val="32"/>
          <w:szCs w:val="32"/>
        </w:rPr>
      </w:pPr>
    </w:p>
    <w:p w14:paraId="7B07B740" w14:textId="0BB17C34" w:rsidR="00F62BF0" w:rsidRPr="000D3E9D" w:rsidRDefault="00F62BF0" w:rsidP="000D3E9D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t>MANUAL DO AVA</w:t>
      </w:r>
    </w:p>
    <w:p w14:paraId="3A496626" w14:textId="11C88021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O documento contendo o Manual do AVA teve por objetivo apresentar, de forma ampla, a plataforma com suas potencialidades, usabilidade e gestão do conhecimento. O Moodle foi desenvolvido a partir da comunidade mundial do Moodle que trabalha para torná-lo cada vez mais otimizado e a favor da educação. Desse modo, o Manual do Moodle aqui apresentado foi baseado na comunidade Moodle e traduzida pelo consultor do CEBRASPE.</w:t>
      </w:r>
    </w:p>
    <w:p w14:paraId="3C768304" w14:textId="53E81B46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O Projeto Moodle foi planejado para ter um efeito positivo no mundo, apoiando e capacitando os educadores que ensinam alunos em todos os setores, em todos os países. Para fazer isso, a equipe no Moodle HQ olha para o mundo, conversa com a comunidade e cria soluções nas formas de produtos que se encaixam em nossos valores de educação, de abertura, de respeito, de integridade e de inovação.</w:t>
      </w:r>
    </w:p>
    <w:p w14:paraId="298CF983" w14:textId="77777777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Esse documento resume, para um público amplo, os melhores planos atuais sobre o futuro desenvolvimento técnico da plataforma de aprendizado de código aberto do Moodle, consistindo em Moodle LMS, Moodle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Workplace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LMS,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MoodleCloud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MoodleNet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, Moodle Apps e Moodle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Educator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Certificates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.</w:t>
      </w:r>
    </w:p>
    <w:p w14:paraId="204CCDE4" w14:textId="77777777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lastRenderedPageBreak/>
        <w:t>Para tanto, ele está organizado em quatro tópicos principais:</w:t>
      </w:r>
    </w:p>
    <w:p w14:paraId="3D835941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Introdução;</w:t>
      </w:r>
    </w:p>
    <w:p w14:paraId="7303D9A4" w14:textId="77777777" w:rsidR="00F62BF0" w:rsidRPr="000D3E9D" w:rsidRDefault="00F62BF0" w:rsidP="00F62BF0">
      <w:pPr>
        <w:pStyle w:val="PargrafodaLista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Apresentação do Moodle e suas Versões;</w:t>
      </w:r>
    </w:p>
    <w:p w14:paraId="75C17045" w14:textId="77777777" w:rsidR="00F62BF0" w:rsidRPr="000D3E9D" w:rsidRDefault="00F62BF0" w:rsidP="00F62BF0">
      <w:pPr>
        <w:pStyle w:val="PargrafodaLista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Moodle 4.0: Características; e</w:t>
      </w:r>
    </w:p>
    <w:p w14:paraId="18FD0579" w14:textId="2D64399C" w:rsidR="00F62BF0" w:rsidRPr="000D3E9D" w:rsidRDefault="00F62BF0" w:rsidP="00F62BF0">
      <w:pPr>
        <w:pStyle w:val="PargrafodaLista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Administração do Moodle 4.0.</w:t>
      </w:r>
    </w:p>
    <w:p w14:paraId="7902D176" w14:textId="77777777" w:rsidR="00F62BF0" w:rsidRPr="000D3E9D" w:rsidRDefault="00F62BF0" w:rsidP="00F62BF0">
      <w:pPr>
        <w:pStyle w:val="PargrafodaLista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1C1258C" w14:textId="51613968" w:rsidR="00F62BF0" w:rsidRPr="000D3E9D" w:rsidRDefault="00F62BF0" w:rsidP="00F62BF0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bookmarkStart w:id="4" w:name="_Toc103871071"/>
      <w:r w:rsidRPr="000D3E9D">
        <w:rPr>
          <w:rFonts w:asciiTheme="majorHAnsi" w:hAnsiTheme="majorHAnsi" w:cstheme="majorHAnsi"/>
        </w:rPr>
        <w:t>MANUAL DO ALUNO</w:t>
      </w:r>
      <w:bookmarkEnd w:id="4"/>
    </w:p>
    <w:p w14:paraId="59CA2CF9" w14:textId="03364B12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Nesse segundo produto, “</w:t>
      </w:r>
      <w:hyperlink r:id="rId14" w:history="1">
        <w:r w:rsidRPr="000D3E9D">
          <w:rPr>
            <w:rFonts w:asciiTheme="majorHAnsi" w:hAnsiTheme="majorHAnsi" w:cstheme="majorHAnsi"/>
            <w:sz w:val="24"/>
            <w:szCs w:val="24"/>
          </w:rPr>
          <w:t>Manual do aluno</w:t>
        </w:r>
      </w:hyperlink>
      <w:r w:rsidRPr="000D3E9D">
        <w:rPr>
          <w:rFonts w:asciiTheme="majorHAnsi" w:hAnsiTheme="majorHAnsi" w:cstheme="majorHAnsi"/>
          <w:sz w:val="24"/>
          <w:szCs w:val="24"/>
        </w:rPr>
        <w:t>”, pretende-se apresentar o Ambiente Virtual de Aprendizagem (AVA) Moodle aos discentes. Nele estão contidas informações, orientações e indicações do seu uso desde o primeiro acesso, seguindo com o acesso ao conteúdo das aulas, das atividades, das avaliações, dos jogos, entre outros recursos disponíveis para a mediação da aprendizagem.</w:t>
      </w:r>
    </w:p>
    <w:p w14:paraId="3C2C2061" w14:textId="54EAA9CF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Esse manual irá orientar o discente acerca do uso de suas ferramentas, sendo esse um material de apoio para o desenvolvimento de suas aulas mediadas pelas tecnologias digitais. Contudo, o apoio aos discentes, não fica restrito apenas a esse manual; o apoio ultrapassa as fronteiras virtuais, chegando por diversos meios de comunicação para a construção de novos conhecimentos, atendendo, dessa forma, o perfil profissional do egresso.</w:t>
      </w:r>
    </w:p>
    <w:p w14:paraId="03E2ED80" w14:textId="77777777" w:rsidR="00F62BF0" w:rsidRPr="000D3E9D" w:rsidRDefault="00F62BF0" w:rsidP="00F62BF0">
      <w:pPr>
        <w:jc w:val="both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tab/>
      </w:r>
    </w:p>
    <w:p w14:paraId="33BE0D2F" w14:textId="368C7133" w:rsidR="00F62BF0" w:rsidRPr="000D3E9D" w:rsidRDefault="00F62BF0" w:rsidP="00F62BF0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bookmarkStart w:id="5" w:name="_Toc103871072"/>
      <w:r w:rsidRPr="000D3E9D">
        <w:rPr>
          <w:rFonts w:asciiTheme="majorHAnsi" w:hAnsiTheme="majorHAnsi" w:cstheme="majorHAnsi"/>
        </w:rPr>
        <w:t>MANUAL DO PROFESSOR</w:t>
      </w:r>
      <w:bookmarkEnd w:id="5"/>
    </w:p>
    <w:p w14:paraId="07A5B099" w14:textId="7D9C8F3F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No terceiro produto, “Manual do professor”, pretende-se apresentar as orientações necessárias para que o docente realize configurações para utilização da plataforma nas disciplinas em que ele leciona. Para tanto, são descritas as funcionalidades disponibilizadas pela plataforma Moodle, procurando trazer insumos para a criação e para configuração da área de sua disciplina. </w:t>
      </w:r>
    </w:p>
    <w:p w14:paraId="7A7493C0" w14:textId="7A306CA1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Em alguns aspectos, a descrição do documento está adaptada e contextualizada conforme a interface criada e as funcionalidades utilizadas pela Coordenadoria de Educação a Distância e da equipe multidisciplinar que dará o suporte necessário para a sua implementação.</w:t>
      </w:r>
    </w:p>
    <w:p w14:paraId="65553977" w14:textId="77777777" w:rsidR="00F62BF0" w:rsidRPr="000D3E9D" w:rsidRDefault="00F62BF0" w:rsidP="00F62BF0">
      <w:pPr>
        <w:jc w:val="both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tab/>
        <w:t>Nesse sentido, o manual foi organizado da seguinte forma:</w:t>
      </w:r>
    </w:p>
    <w:p w14:paraId="118A68DE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Moodle na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;</w:t>
      </w:r>
    </w:p>
    <w:p w14:paraId="05E5CFF0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Acessando o AVA Moodle como docente;</w:t>
      </w:r>
    </w:p>
    <w:p w14:paraId="5C66E202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lastRenderedPageBreak/>
        <w:t>Links de apoio;</w:t>
      </w:r>
    </w:p>
    <w:p w14:paraId="71F94CED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Anexo.</w:t>
      </w:r>
    </w:p>
    <w:p w14:paraId="6BC48BC1" w14:textId="77777777" w:rsidR="00F62BF0" w:rsidRPr="000D3E9D" w:rsidRDefault="00F62BF0" w:rsidP="00F62BF0">
      <w:pPr>
        <w:jc w:val="both"/>
        <w:rPr>
          <w:rFonts w:asciiTheme="majorHAnsi" w:hAnsiTheme="majorHAnsi" w:cstheme="majorHAnsi"/>
        </w:rPr>
      </w:pPr>
    </w:p>
    <w:p w14:paraId="6E3257C2" w14:textId="0BBA4002" w:rsidR="00F62BF0" w:rsidRPr="000D3E9D" w:rsidRDefault="00F62BF0" w:rsidP="00F62BF0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bookmarkStart w:id="6" w:name="_Toc103871073"/>
      <w:r w:rsidRPr="000D3E9D">
        <w:rPr>
          <w:rFonts w:asciiTheme="majorHAnsi" w:hAnsiTheme="majorHAnsi" w:cstheme="majorHAnsi"/>
        </w:rPr>
        <w:t>MANUAL DO TUTOR</w:t>
      </w:r>
      <w:bookmarkEnd w:id="6"/>
    </w:p>
    <w:p w14:paraId="1C5D9601" w14:textId="43C8B3C0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No quarto produto, “Manual do tutor”, pretende-se apresentar ao tutor suas competências e as funcionalidades do Ambiente Virtual de Aprendizagem (AVA) Moodle. Nesse cenário, o tutor é o mediador da aprendizagem entre o docente e o discente; é ele quem 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estará acompanhando</w:t>
      </w:r>
      <w:proofErr w:type="gramEnd"/>
      <w:r w:rsidRPr="000D3E9D">
        <w:rPr>
          <w:rFonts w:asciiTheme="majorHAnsi" w:hAnsiTheme="majorHAnsi" w:cstheme="majorHAnsi"/>
          <w:sz w:val="24"/>
          <w:szCs w:val="24"/>
        </w:rPr>
        <w:t>, interagindo e motivando a participação dos discentes no AVA, a fim de atingir os objetivos do curso e o perfil de formação do egresso.</w:t>
      </w:r>
    </w:p>
    <w:p w14:paraId="4D5066D3" w14:textId="05A4A5C5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Além disso, o produto visa a orientar o tutor na condução do curso ou da disciplina pela qual será o responsável. Em alguns aspectos, a descrição deste documento está adaptada e contextualizada à interface criada e às funcionalidades utilizadas pela Coordenadoria de Educação a Distância e pela equipe multidisciplinar.</w:t>
      </w:r>
    </w:p>
    <w:p w14:paraId="20858AEA" w14:textId="187821F4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Seja presencialmente ou a distância, os tutores têm um papel importante ao realizar o contato direto com o discente. A decisão de organização dos tutores cabe à coordenação de cada curso, podendo designar um grupo de discentes por tutor ou realizar a tutoria aberta (sem alocação fixa). </w:t>
      </w:r>
    </w:p>
    <w:p w14:paraId="2B32935B" w14:textId="364BE654" w:rsidR="00F62BF0" w:rsidRPr="000D3E9D" w:rsidRDefault="00F62BF0" w:rsidP="00F62BF0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Considerando o papel do tutor, suas atribuições são: </w:t>
      </w:r>
    </w:p>
    <w:p w14:paraId="4C457056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esclarecer as dúvidas dos discentes no fórum — essa atividade é prioridade em relação às demais do curso; </w:t>
      </w:r>
    </w:p>
    <w:p w14:paraId="1EF36B23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responder as mensagens por ordem de envio;</w:t>
      </w:r>
    </w:p>
    <w:p w14:paraId="7B61D3A9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orientar para que o discente encaminhe via fórum quaisquer dúvidas enviadas por mensagem privada ou por e-mail; </w:t>
      </w:r>
    </w:p>
    <w:p w14:paraId="7301F234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comentar os trabalhos realizados pelos discentes; </w:t>
      </w:r>
    </w:p>
    <w:p w14:paraId="2CB59FD1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verificar e avaliar as atividades dos discentes; </w:t>
      </w:r>
    </w:p>
    <w:p w14:paraId="4EC0D032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orientar os estudantes a planejarem seus trabalhos e projetos; </w:t>
      </w:r>
    </w:p>
    <w:p w14:paraId="55FFDBA4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estimular a participação colaborativa, incentivando os discentes a responder dúvidas dos colegas, quando 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houverem</w:t>
      </w:r>
      <w:proofErr w:type="gramEnd"/>
      <w:r w:rsidRPr="000D3E9D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5399F55F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enviar mensagens individuais aos discentes que não se mostrarem ativos no curso; </w:t>
      </w:r>
    </w:p>
    <w:p w14:paraId="546732B3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lastRenderedPageBreak/>
        <w:t xml:space="preserve">acessar diariamente o curso (ou conforme orientações específicas do coordenador) para responder as dúvidas e para realizar demais atividades; </w:t>
      </w:r>
    </w:p>
    <w:p w14:paraId="1610DA2B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informar ao coordenador caso ocorra algum imprevisto que inviabilize sua participação por mais de dois dias; </w:t>
      </w:r>
    </w:p>
    <w:p w14:paraId="1F8E4EA2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não convidar ou autorizar a participação de pessoas externas ao curso; </w:t>
      </w:r>
    </w:p>
    <w:p w14:paraId="316B5A5E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não utilizar informações e contatos dos discentes ou da equipe do curso para estudos ou divulgar ações sem a autorização da coordenação; </w:t>
      </w:r>
    </w:p>
    <w:p w14:paraId="7E76A6DB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não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fornecer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informações sobre as quais não se tem certeza, nem autorizar ações dos discentes fora do acordado com o coordenador ou com o professor responsável da disciplina; </w:t>
      </w:r>
    </w:p>
    <w:p w14:paraId="28EC102D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participar dos encontros presenciais ou virtuais, quando solicitado;</w:t>
      </w:r>
    </w:p>
    <w:p w14:paraId="0335687E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manter-se atualizado;</w:t>
      </w:r>
    </w:p>
    <w:p w14:paraId="32F64A98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manter um diálogo permanente com o docente e com a coordenação do curso;</w:t>
      </w:r>
    </w:p>
    <w:p w14:paraId="2D987221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agendar videoconferências;</w:t>
      </w:r>
    </w:p>
    <w:p w14:paraId="4C5F1C5A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aplicar as avaliações;</w:t>
      </w:r>
    </w:p>
    <w:p w14:paraId="77CF83A8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manter a postura moral e ética;</w:t>
      </w:r>
    </w:p>
    <w:p w14:paraId="6EFAB180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contatar o coordenador do curso para qualquer eventualidade ou “erro” no sistema ou alguma informação desatualizada;</w:t>
      </w:r>
    </w:p>
    <w:p w14:paraId="227863E1" w14:textId="77777777" w:rsidR="00F62BF0" w:rsidRPr="000D3E9D" w:rsidRDefault="00F62BF0" w:rsidP="00F62BF0">
      <w:pPr>
        <w:pStyle w:val="PargrafodaLista"/>
        <w:numPr>
          <w:ilvl w:val="0"/>
          <w:numId w:val="30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ser o mediador da aprendizagem.</w:t>
      </w:r>
    </w:p>
    <w:p w14:paraId="65F2D164" w14:textId="77777777" w:rsidR="002E3013" w:rsidRPr="000D3E9D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0D3E9D">
        <w:rPr>
          <w:rFonts w:asciiTheme="majorHAnsi" w:hAnsiTheme="majorHAnsi" w:cstheme="majorHAnsi"/>
        </w:rPr>
        <w:br w:type="page"/>
      </w:r>
    </w:p>
    <w:p w14:paraId="2F57D0F5" w14:textId="713F0D3A" w:rsidR="002E3013" w:rsidRPr="000D3E9D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7" w:name="_Toc97113019"/>
      <w:r w:rsidRPr="000D3E9D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7"/>
    </w:p>
    <w:p w14:paraId="56F8027F" w14:textId="77777777" w:rsidR="002E3013" w:rsidRPr="000D3E9D" w:rsidRDefault="002E3013" w:rsidP="002E3013">
      <w:pPr>
        <w:rPr>
          <w:rFonts w:asciiTheme="majorHAnsi" w:hAnsiTheme="majorHAnsi" w:cstheme="majorHAnsi"/>
          <w:lang w:eastAsia="pt-BR"/>
        </w:rPr>
      </w:pPr>
    </w:p>
    <w:p w14:paraId="2537BD3C" w14:textId="77777777" w:rsidR="000D3E9D" w:rsidRPr="000D3E9D" w:rsidRDefault="000D3E9D" w:rsidP="000D3E9D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deve assumir o compromisso de formular, de incrementar e de avaliar políticas institucionais igualmente inovadoras estruturantes da indissociabilidade entre ensino, pesquisa e extensão (CEBRASPE, 2022 a). Nessa direção é que estão sendo construídos e consolidados os produtos gerados pelas Comissões Temáticas 1, 2, 3 e 4, de forma que, neste relatório, apresentamos a síntese dos quatro produtos pertencentes à atividade 4.6, os quais tiveram por objetivo apresentar manual detalhando as formas de uso considerando quatro perspectivas: da plataforma, do docente, do discente e do tutor. </w:t>
      </w:r>
    </w:p>
    <w:p w14:paraId="5CFBBDB2" w14:textId="66636D01" w:rsidR="002E3013" w:rsidRPr="000D3E9D" w:rsidRDefault="000D3E9D" w:rsidP="000D3E9D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 xml:space="preserve">O desenvolvimento do protótipo do Moodle 4.0 (versão escolhida), vislumbra atender aos princípios norteadores e das Políticas Acadêmicas da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, com a apresentação de um AVA inovador, com recursos que atendam os propósitos dos cursos e das demais demandas que se fizerem necessárias para seu uso. A versão escolhida atende, de forma inovadora e significativa, concatenando com a experiência do usuário. É fundamental ressaltar que o conjunto de funcionalidades que o AVA Moodle 4.0 possui, é estabelecido pelos requisitos definidos em cada ambiente, para isso, é fundamental a participação de uma </w:t>
      </w:r>
      <w:r w:rsidRPr="000D3E9D">
        <w:rPr>
          <w:rFonts w:asciiTheme="majorHAnsi" w:hAnsiTheme="majorHAnsi" w:cstheme="majorHAnsi"/>
          <w:b/>
          <w:bCs/>
          <w:sz w:val="24"/>
          <w:szCs w:val="24"/>
        </w:rPr>
        <w:t>equipe multidisciplinar</w:t>
      </w:r>
      <w:r w:rsidRPr="000D3E9D">
        <w:rPr>
          <w:rFonts w:asciiTheme="majorHAnsi" w:hAnsiTheme="majorHAnsi" w:cstheme="majorHAnsi"/>
          <w:sz w:val="24"/>
          <w:szCs w:val="24"/>
        </w:rPr>
        <w:t xml:space="preserve"> contendo no mínimo: designer instrucional, web designer, programador, pedagogo, docente e tutor. Essa equipe multidisciplinar estabelecerá os recursos necessários juntamente com o coordenador de curso e com os docentes envolvidos, bem como a melhor ferramenta para atender aos objetivos e às competências do perfil do egresso. </w:t>
      </w:r>
      <w:r w:rsidR="002E3013" w:rsidRPr="000D3E9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0A94E99" w14:textId="77777777" w:rsidR="002E3013" w:rsidRPr="000D3E9D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0D3E9D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0D3E9D">
        <w:rPr>
          <w:rFonts w:asciiTheme="majorHAnsi" w:hAnsiTheme="majorHAnsi" w:cstheme="majorHAnsi"/>
        </w:rPr>
        <w:br w:type="page"/>
      </w:r>
    </w:p>
    <w:p w14:paraId="3D21BEC9" w14:textId="152AE876" w:rsidR="002E3013" w:rsidRPr="000D3E9D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8" w:name="_Toc97113020"/>
      <w:r w:rsidRPr="000D3E9D">
        <w:rPr>
          <w:rFonts w:asciiTheme="majorHAnsi" w:hAnsiTheme="majorHAnsi" w:cstheme="majorHAnsi"/>
          <w:color w:val="4875BD"/>
        </w:rPr>
        <w:lastRenderedPageBreak/>
        <w:t>REFERÊNCIAS</w:t>
      </w:r>
      <w:bookmarkEnd w:id="8"/>
    </w:p>
    <w:p w14:paraId="52A0F544" w14:textId="77777777" w:rsidR="002E3013" w:rsidRPr="000D3E9D" w:rsidRDefault="002E3013" w:rsidP="002E3013">
      <w:pPr>
        <w:rPr>
          <w:rFonts w:asciiTheme="majorHAnsi" w:hAnsiTheme="majorHAnsi" w:cstheme="majorHAnsi"/>
        </w:rPr>
      </w:pPr>
    </w:p>
    <w:p w14:paraId="15D9AE68" w14:textId="77777777" w:rsidR="000D3E9D" w:rsidRPr="000D3E9D" w:rsidRDefault="000D3E9D" w:rsidP="000D3E9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</w:t>
      </w:r>
      <w:r w:rsidRPr="000D3E9D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0D3E9D">
        <w:rPr>
          <w:rFonts w:asciiTheme="majorHAnsi" w:hAnsiTheme="majorHAnsi" w:cstheme="majorHAnsi"/>
          <w:b/>
          <w:noProof/>
          <w:sz w:val="24"/>
          <w:szCs w:val="24"/>
        </w:rPr>
        <w:t xml:space="preserve">Documento contendo o estudo detalhado de no mínimo três plataformas de Ambiente Virtual de Aprendizagem (AVA) para a Educação Superior, a partir da identificação das plataformas AVA em pelo menos 10 IES públicas (Federais e </w:t>
      </w:r>
      <w:proofErr w:type="gramStart"/>
      <w:r w:rsidRPr="000D3E9D">
        <w:rPr>
          <w:rFonts w:asciiTheme="majorHAnsi" w:hAnsiTheme="majorHAnsi" w:cstheme="majorHAnsi"/>
          <w:b/>
          <w:noProof/>
          <w:sz w:val="24"/>
          <w:szCs w:val="24"/>
        </w:rPr>
        <w:t>Estaduais)</w:t>
      </w:r>
      <w:r w:rsidRPr="000D3E9D">
        <w:rPr>
          <w:rFonts w:asciiTheme="majorHAnsi" w:hAnsiTheme="majorHAnsi" w:cstheme="majorHAnsi"/>
          <w:b/>
          <w:sz w:val="24"/>
          <w:szCs w:val="24"/>
        </w:rPr>
        <w:t> </w:t>
      </w:r>
      <w:r w:rsidRPr="000D3E9D">
        <w:rPr>
          <w:rFonts w:asciiTheme="majorHAnsi" w:hAnsiTheme="majorHAnsi" w:cstheme="majorHAnsi"/>
          <w:sz w:val="24"/>
          <w:szCs w:val="24"/>
        </w:rPr>
        <w:t xml:space="preserve"> Autora</w:t>
      </w:r>
      <w:proofErr w:type="gramEnd"/>
      <w:r w:rsidRPr="000D3E9D">
        <w:rPr>
          <w:rFonts w:asciiTheme="majorHAnsi" w:hAnsiTheme="majorHAnsi" w:cstheme="majorHAnsi"/>
          <w:sz w:val="24"/>
          <w:szCs w:val="24"/>
        </w:rPr>
        <w:t xml:space="preserve">: MEHLECKE,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5B049283" w14:textId="77777777" w:rsidR="000D3E9D" w:rsidRPr="000D3E9D" w:rsidRDefault="000D3E9D" w:rsidP="000D3E9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_</w:t>
      </w:r>
      <w:r w:rsidRPr="000D3E9D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0D3E9D">
        <w:rPr>
          <w:rFonts w:asciiTheme="majorHAnsi" w:hAnsiTheme="majorHAnsi" w:cstheme="majorHAnsi"/>
          <w:b/>
          <w:noProof/>
          <w:sz w:val="24"/>
          <w:szCs w:val="24"/>
        </w:rPr>
        <w:t xml:space="preserve">Manual do AVA” </w:t>
      </w:r>
      <w:r w:rsidRPr="000D3E9D">
        <w:rPr>
          <w:rFonts w:asciiTheme="majorHAnsi" w:hAnsiTheme="majorHAnsi" w:cstheme="majorHAnsi"/>
          <w:sz w:val="24"/>
          <w:szCs w:val="24"/>
        </w:rPr>
        <w:t xml:space="preserve">Autora: MEHLECKE,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59759769" w14:textId="77777777" w:rsidR="000D3E9D" w:rsidRPr="000D3E9D" w:rsidRDefault="000D3E9D" w:rsidP="000D3E9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_</w:t>
      </w:r>
      <w:r w:rsidRPr="000D3E9D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0D3E9D">
        <w:rPr>
          <w:rFonts w:asciiTheme="majorHAnsi" w:hAnsiTheme="majorHAnsi" w:cstheme="majorHAnsi"/>
          <w:b/>
          <w:noProof/>
          <w:sz w:val="24"/>
          <w:szCs w:val="24"/>
        </w:rPr>
        <w:t>Manual do aluno”</w:t>
      </w:r>
      <w:r w:rsidRPr="000D3E9D">
        <w:rPr>
          <w:rFonts w:asciiTheme="majorHAnsi" w:hAnsiTheme="majorHAnsi" w:cstheme="majorHAnsi"/>
          <w:sz w:val="24"/>
          <w:szCs w:val="24"/>
        </w:rPr>
        <w:t xml:space="preserve"> Autora: MEHLECKE,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0F3E7F99" w14:textId="77777777" w:rsidR="000D3E9D" w:rsidRPr="000D3E9D" w:rsidRDefault="000D3E9D" w:rsidP="000D3E9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_</w:t>
      </w:r>
      <w:r w:rsidRPr="000D3E9D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0D3E9D">
        <w:rPr>
          <w:rFonts w:asciiTheme="majorHAnsi" w:hAnsiTheme="majorHAnsi" w:cstheme="majorHAnsi"/>
          <w:b/>
          <w:noProof/>
          <w:sz w:val="24"/>
          <w:szCs w:val="24"/>
        </w:rPr>
        <w:t xml:space="preserve">Manual do professor” </w:t>
      </w:r>
      <w:r w:rsidRPr="000D3E9D">
        <w:rPr>
          <w:rFonts w:asciiTheme="majorHAnsi" w:hAnsiTheme="majorHAnsi" w:cstheme="majorHAnsi"/>
          <w:sz w:val="24"/>
          <w:szCs w:val="24"/>
        </w:rPr>
        <w:t xml:space="preserve">Autora: MEHLECKE,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6BB1CBFF" w14:textId="77777777" w:rsidR="000D3E9D" w:rsidRPr="000D3E9D" w:rsidRDefault="000D3E9D" w:rsidP="000D3E9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D3E9D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0D3E9D">
        <w:rPr>
          <w:rFonts w:asciiTheme="majorHAnsi" w:hAnsiTheme="majorHAnsi" w:cstheme="majorHAnsi"/>
          <w:sz w:val="24"/>
          <w:szCs w:val="24"/>
        </w:rPr>
        <w:t>_</w:t>
      </w:r>
      <w:r w:rsidRPr="000D3E9D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0D3E9D">
        <w:rPr>
          <w:rFonts w:asciiTheme="majorHAnsi" w:hAnsiTheme="majorHAnsi" w:cstheme="majorHAnsi"/>
          <w:b/>
          <w:noProof/>
          <w:sz w:val="24"/>
          <w:szCs w:val="24"/>
        </w:rPr>
        <w:t>Manual do Tutor</w:t>
      </w:r>
      <w:r w:rsidRPr="000D3E9D">
        <w:rPr>
          <w:rFonts w:asciiTheme="majorHAnsi" w:hAnsiTheme="majorHAnsi" w:cstheme="majorHAnsi"/>
          <w:b/>
          <w:sz w:val="24"/>
          <w:szCs w:val="24"/>
        </w:rPr>
        <w:t>”</w:t>
      </w:r>
      <w:r w:rsidRPr="000D3E9D">
        <w:rPr>
          <w:rFonts w:asciiTheme="majorHAnsi" w:hAnsiTheme="majorHAnsi" w:cstheme="majorHAnsi"/>
          <w:sz w:val="24"/>
          <w:szCs w:val="24"/>
        </w:rPr>
        <w:t xml:space="preserve"> Autora: MEHLECKE,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0D3E9D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0D3E9D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</w:t>
      </w:r>
    </w:p>
    <w:p w14:paraId="25A30DAC" w14:textId="6C1DB52C" w:rsidR="00EC6CCB" w:rsidRPr="000D3E9D" w:rsidRDefault="00EC6CCB" w:rsidP="000D3E9D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C6CCB" w:rsidRPr="000D3E9D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D298" w14:textId="77777777" w:rsidR="00195925" w:rsidRDefault="00195925" w:rsidP="00D703CD">
      <w:pPr>
        <w:spacing w:after="0"/>
      </w:pPr>
      <w:r>
        <w:separator/>
      </w:r>
    </w:p>
    <w:p w14:paraId="3E9F1086" w14:textId="77777777" w:rsidR="00195925" w:rsidRDefault="00195925"/>
  </w:endnote>
  <w:endnote w:type="continuationSeparator" w:id="0">
    <w:p w14:paraId="60DFDFDA" w14:textId="77777777" w:rsidR="00195925" w:rsidRDefault="00195925" w:rsidP="00D703CD">
      <w:pPr>
        <w:spacing w:after="0"/>
      </w:pPr>
      <w:r>
        <w:continuationSeparator/>
      </w:r>
    </w:p>
    <w:p w14:paraId="079B9A52" w14:textId="77777777" w:rsidR="00195925" w:rsidRDefault="00195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B691" w14:textId="77777777" w:rsidR="00195925" w:rsidRDefault="00195925" w:rsidP="00D703CD">
      <w:pPr>
        <w:spacing w:after="0"/>
      </w:pPr>
      <w:r>
        <w:separator/>
      </w:r>
    </w:p>
    <w:p w14:paraId="10379FC9" w14:textId="77777777" w:rsidR="00195925" w:rsidRDefault="00195925"/>
  </w:footnote>
  <w:footnote w:type="continuationSeparator" w:id="0">
    <w:p w14:paraId="4413C1D9" w14:textId="77777777" w:rsidR="00195925" w:rsidRDefault="00195925" w:rsidP="00D703CD">
      <w:pPr>
        <w:spacing w:after="0"/>
      </w:pPr>
      <w:r>
        <w:continuationSeparator/>
      </w:r>
    </w:p>
    <w:p w14:paraId="4500857D" w14:textId="77777777" w:rsidR="00195925" w:rsidRDefault="00195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D36246"/>
    <w:multiLevelType w:val="hybridMultilevel"/>
    <w:tmpl w:val="BEC05626"/>
    <w:lvl w:ilvl="0" w:tplc="0416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9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6B203E"/>
    <w:multiLevelType w:val="hybridMultilevel"/>
    <w:tmpl w:val="67AE0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549A"/>
    <w:multiLevelType w:val="multilevel"/>
    <w:tmpl w:val="8636523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4A67ABD"/>
    <w:multiLevelType w:val="hybridMultilevel"/>
    <w:tmpl w:val="04581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E6B08"/>
    <w:multiLevelType w:val="hybridMultilevel"/>
    <w:tmpl w:val="AA3C46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C0C"/>
    <w:multiLevelType w:val="hybridMultilevel"/>
    <w:tmpl w:val="8AFA0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662B597A"/>
    <w:multiLevelType w:val="multilevel"/>
    <w:tmpl w:val="8636523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66A50D3D"/>
    <w:multiLevelType w:val="hybridMultilevel"/>
    <w:tmpl w:val="0A26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6E31"/>
    <w:multiLevelType w:val="hybridMultilevel"/>
    <w:tmpl w:val="3BAE1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33948"/>
    <w:multiLevelType w:val="multilevel"/>
    <w:tmpl w:val="DCE0009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172FC"/>
    <w:multiLevelType w:val="hybridMultilevel"/>
    <w:tmpl w:val="E8E0833E"/>
    <w:lvl w:ilvl="0" w:tplc="FC84DC8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1215794">
    <w:abstractNumId w:val="22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7"/>
  </w:num>
  <w:num w:numId="4" w16cid:durableId="102727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3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10"/>
  </w:num>
  <w:num w:numId="17" w16cid:durableId="1231692306">
    <w:abstractNumId w:val="21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24"/>
  </w:num>
  <w:num w:numId="21" w16cid:durableId="1933077148">
    <w:abstractNumId w:val="28"/>
  </w:num>
  <w:num w:numId="22" w16cid:durableId="905337647">
    <w:abstractNumId w:val="31"/>
  </w:num>
  <w:num w:numId="23" w16cid:durableId="1495606838">
    <w:abstractNumId w:val="15"/>
  </w:num>
  <w:num w:numId="24" w16cid:durableId="1556695197">
    <w:abstractNumId w:val="26"/>
  </w:num>
  <w:num w:numId="25" w16cid:durableId="603263972">
    <w:abstractNumId w:val="20"/>
  </w:num>
  <w:num w:numId="26" w16cid:durableId="1445615583">
    <w:abstractNumId w:val="27"/>
  </w:num>
  <w:num w:numId="27" w16cid:durableId="1438525704">
    <w:abstractNumId w:val="30"/>
  </w:num>
  <w:num w:numId="28" w16cid:durableId="1097756023">
    <w:abstractNumId w:val="18"/>
  </w:num>
  <w:num w:numId="29" w16cid:durableId="1316955855">
    <w:abstractNumId w:val="8"/>
  </w:num>
  <w:num w:numId="30" w16cid:durableId="1874002644">
    <w:abstractNumId w:val="16"/>
  </w:num>
  <w:num w:numId="31" w16cid:durableId="2055621674">
    <w:abstractNumId w:val="12"/>
  </w:num>
  <w:num w:numId="32" w16cid:durableId="156727890">
    <w:abstractNumId w:val="25"/>
  </w:num>
  <w:num w:numId="33" w16cid:durableId="26739437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1F75"/>
    <w:rsid w:val="00086BCD"/>
    <w:rsid w:val="00097044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D3E9D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5925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36F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24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E5D9C"/>
    <w:rsid w:val="002F0057"/>
    <w:rsid w:val="002F1B0F"/>
    <w:rsid w:val="002F3333"/>
    <w:rsid w:val="002F4302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69B6"/>
    <w:rsid w:val="003C79D1"/>
    <w:rsid w:val="003C7DE7"/>
    <w:rsid w:val="003D0F77"/>
    <w:rsid w:val="003D4F1A"/>
    <w:rsid w:val="003D5CCC"/>
    <w:rsid w:val="003E2854"/>
    <w:rsid w:val="003F2531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A93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6723E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502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B3A4A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35995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2C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1A46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0B17"/>
    <w:rsid w:val="00D930F0"/>
    <w:rsid w:val="00D93654"/>
    <w:rsid w:val="00D970F9"/>
    <w:rsid w:val="00DA652B"/>
    <w:rsid w:val="00DA7023"/>
    <w:rsid w:val="00DB146F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2BF0"/>
    <w:rsid w:val="00F64645"/>
    <w:rsid w:val="00F655E3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  <w:style w:type="paragraph" w:customStyle="1" w:styleId="Body">
    <w:name w:val="Body"/>
    <w:rsid w:val="009359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Documents\3.%20CEBRASPE\2021\A&#231;&#245;es%203%20e%204\Produtos%20por%20atividade\Querte%202\FINALProduto_01_22_Prot&#243;tipo_AVA_Moodle-V2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16</TotalTime>
  <Pages>12</Pages>
  <Words>2478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6</cp:revision>
  <cp:lastPrinted>2019-09-30T17:55:00Z</cp:lastPrinted>
  <dcterms:created xsi:type="dcterms:W3CDTF">2022-05-22T12:54:00Z</dcterms:created>
  <dcterms:modified xsi:type="dcterms:W3CDTF">2022-05-22T14:08:00Z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